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0BE48" w14:textId="67FB3BA1" w:rsidR="00257297" w:rsidRPr="009A29F6" w:rsidRDefault="00257297" w:rsidP="00BE3E9C">
      <w:pPr>
        <w:spacing w:line="268" w:lineRule="auto"/>
        <w:ind w:left="-5" w:right="0"/>
        <w:jc w:val="center"/>
        <w:rPr>
          <w:b/>
          <w:bCs/>
          <w:sz w:val="36"/>
          <w:szCs w:val="36"/>
        </w:rPr>
      </w:pPr>
      <w:r w:rsidRPr="009A29F6">
        <w:rPr>
          <w:b/>
          <w:bCs/>
          <w:sz w:val="36"/>
          <w:szCs w:val="36"/>
        </w:rPr>
        <w:t>BURSA HUNGARICA 202</w:t>
      </w:r>
      <w:r w:rsidR="008D41D2">
        <w:rPr>
          <w:b/>
          <w:bCs/>
          <w:sz w:val="36"/>
          <w:szCs w:val="36"/>
        </w:rPr>
        <w:t>2</w:t>
      </w:r>
      <w:r w:rsidRPr="009A29F6">
        <w:rPr>
          <w:b/>
          <w:bCs/>
          <w:sz w:val="36"/>
          <w:szCs w:val="36"/>
        </w:rPr>
        <w:t>.</w:t>
      </w:r>
    </w:p>
    <w:p w14:paraId="3C5B5566" w14:textId="77777777" w:rsidR="00257297" w:rsidRDefault="00257297" w:rsidP="00257297">
      <w:pPr>
        <w:spacing w:line="268" w:lineRule="auto"/>
        <w:ind w:left="-5" w:right="0"/>
      </w:pPr>
    </w:p>
    <w:p w14:paraId="5F93A6B9" w14:textId="77777777" w:rsidR="00257297" w:rsidRDefault="00257297" w:rsidP="00257297">
      <w:pPr>
        <w:spacing w:line="268" w:lineRule="auto"/>
        <w:ind w:left="-5" w:right="0"/>
      </w:pPr>
    </w:p>
    <w:p w14:paraId="46304DE0" w14:textId="6D46EFFC" w:rsidR="00257297" w:rsidRPr="00BE3E9C" w:rsidRDefault="00257297" w:rsidP="00257297">
      <w:pPr>
        <w:spacing w:line="268" w:lineRule="auto"/>
        <w:ind w:left="-5" w:right="0"/>
        <w:rPr>
          <w:b/>
          <w:bCs/>
          <w:u w:val="single"/>
        </w:rPr>
      </w:pPr>
      <w:r w:rsidRPr="00BE3E9C">
        <w:rPr>
          <w:b/>
          <w:bCs/>
        </w:rPr>
        <w:t xml:space="preserve">A pályázatok benyújtásának határideje: </w:t>
      </w:r>
      <w:r w:rsidRPr="00BE3E9C">
        <w:rPr>
          <w:b/>
          <w:bCs/>
          <w:u w:val="single"/>
        </w:rPr>
        <w:t>2021. november 5.</w:t>
      </w:r>
    </w:p>
    <w:p w14:paraId="557191BA" w14:textId="77777777" w:rsidR="00BE3E9C" w:rsidRDefault="00BE3E9C" w:rsidP="00257297">
      <w:pPr>
        <w:spacing w:line="268" w:lineRule="auto"/>
        <w:ind w:left="-5" w:right="0"/>
        <w:rPr>
          <w:u w:val="single"/>
        </w:rPr>
      </w:pPr>
    </w:p>
    <w:p w14:paraId="0B5975B0" w14:textId="3ACE6BEB" w:rsidR="009A29F6" w:rsidRDefault="00257297" w:rsidP="00257297">
      <w:pPr>
        <w:spacing w:line="268" w:lineRule="auto"/>
        <w:ind w:left="-5" w:right="0"/>
        <w:rPr>
          <w:rStyle w:val="Kiemels2"/>
          <w:u w:val="single"/>
        </w:rPr>
      </w:pPr>
      <w:r>
        <w:rPr>
          <w:rStyle w:val="Kiemels2"/>
        </w:rPr>
        <w:t xml:space="preserve">A pályázatot papíralapon (nyomtatott formában): </w:t>
      </w:r>
      <w:r>
        <w:rPr>
          <w:rStyle w:val="Kiemels2"/>
          <w:u w:val="single"/>
        </w:rPr>
        <w:t xml:space="preserve">a JÁKI KÖH Nárai Kirendeltségén (9797 Nárai, Petőfi Sándor utca 41.) </w:t>
      </w:r>
      <w:r w:rsidRPr="005550CF">
        <w:rPr>
          <w:rStyle w:val="Kiemels2"/>
          <w:b w:val="0"/>
          <w:bCs w:val="0"/>
        </w:rPr>
        <w:t>kell benyújtani</w:t>
      </w:r>
      <w:r>
        <w:rPr>
          <w:rStyle w:val="Kiemels2"/>
          <w:u w:val="single"/>
        </w:rPr>
        <w:t xml:space="preserve">. </w:t>
      </w:r>
    </w:p>
    <w:p w14:paraId="1C0EE4AC" w14:textId="77777777" w:rsidR="009A29F6" w:rsidRDefault="009A29F6" w:rsidP="00257297">
      <w:pPr>
        <w:spacing w:line="268" w:lineRule="auto"/>
        <w:ind w:left="-5" w:right="0"/>
        <w:rPr>
          <w:rStyle w:val="Kiemels2"/>
          <w:u w:val="single"/>
        </w:rPr>
      </w:pPr>
    </w:p>
    <w:p w14:paraId="603A1DA9" w14:textId="2C345F52" w:rsidR="009A29F6" w:rsidRPr="00BE3E9C" w:rsidRDefault="00257297" w:rsidP="00BE3E9C">
      <w:pPr>
        <w:tabs>
          <w:tab w:val="left" w:pos="2268"/>
        </w:tabs>
        <w:spacing w:line="268" w:lineRule="auto"/>
        <w:ind w:left="-5" w:right="0"/>
        <w:rPr>
          <w:b/>
          <w:bCs/>
          <w:u w:val="single"/>
        </w:rPr>
      </w:pPr>
      <w:r w:rsidRPr="00BE3E9C">
        <w:rPr>
          <w:b/>
          <w:bCs/>
        </w:rPr>
        <w:t xml:space="preserve">Ügyfélfogadási idő: </w:t>
      </w:r>
      <w:r w:rsidR="00BE3E9C">
        <w:rPr>
          <w:b/>
          <w:bCs/>
        </w:rPr>
        <w:tab/>
      </w:r>
      <w:r w:rsidRPr="00BE3E9C">
        <w:rPr>
          <w:b/>
          <w:bCs/>
          <w:u w:val="single"/>
        </w:rPr>
        <w:t>hétfő</w:t>
      </w:r>
      <w:r w:rsidR="009A29F6" w:rsidRPr="00BE3E9C">
        <w:rPr>
          <w:b/>
          <w:bCs/>
          <w:u w:val="single"/>
        </w:rPr>
        <w:t xml:space="preserve">től- csütörtökig: </w:t>
      </w:r>
      <w:r w:rsidRPr="00BE3E9C">
        <w:rPr>
          <w:b/>
          <w:bCs/>
          <w:u w:val="single"/>
        </w:rPr>
        <w:t>8.00 – 1</w:t>
      </w:r>
      <w:r w:rsidR="009A29F6" w:rsidRPr="00BE3E9C">
        <w:rPr>
          <w:b/>
          <w:bCs/>
          <w:u w:val="single"/>
        </w:rPr>
        <w:t>6</w:t>
      </w:r>
      <w:r w:rsidRPr="00BE3E9C">
        <w:rPr>
          <w:b/>
          <w:bCs/>
          <w:u w:val="single"/>
        </w:rPr>
        <w:t xml:space="preserve">.00 </w:t>
      </w:r>
    </w:p>
    <w:p w14:paraId="5BD3E777" w14:textId="22722FC5" w:rsidR="00257297" w:rsidRPr="00BE3E9C" w:rsidRDefault="00257297" w:rsidP="00BE3E9C">
      <w:pPr>
        <w:spacing w:line="268" w:lineRule="auto"/>
        <w:ind w:left="1411" w:right="0" w:firstLine="857"/>
        <w:rPr>
          <w:b/>
          <w:bCs/>
        </w:rPr>
      </w:pPr>
      <w:r w:rsidRPr="00BE3E9C">
        <w:rPr>
          <w:b/>
          <w:bCs/>
          <w:u w:val="single"/>
        </w:rPr>
        <w:t>péntek: 8.00 – 12.00</w:t>
      </w:r>
    </w:p>
    <w:p w14:paraId="3E6DAFC2" w14:textId="77777777" w:rsidR="00257297" w:rsidRDefault="00257297" w:rsidP="00257297">
      <w:pPr>
        <w:spacing w:line="268" w:lineRule="auto"/>
        <w:ind w:left="-5" w:right="0"/>
        <w:rPr>
          <w:b/>
        </w:rPr>
      </w:pPr>
    </w:p>
    <w:p w14:paraId="58988FCD" w14:textId="109EC0C7" w:rsidR="00257297" w:rsidRDefault="00257297" w:rsidP="005550CF">
      <w:pPr>
        <w:spacing w:line="268" w:lineRule="auto"/>
        <w:ind w:left="-5" w:right="0"/>
      </w:pPr>
      <w:r w:rsidRPr="00BE3E9C">
        <w:rPr>
          <w:b/>
          <w:u w:val="single"/>
        </w:rPr>
        <w:t xml:space="preserve">1) A pályázók köre </w:t>
      </w:r>
      <w:r>
        <w:rPr>
          <w:b/>
        </w:rPr>
        <w:t xml:space="preserve"> </w:t>
      </w:r>
    </w:p>
    <w:p w14:paraId="6FD1A0CF" w14:textId="77777777" w:rsidR="00257297" w:rsidRDefault="00257297" w:rsidP="00257297">
      <w:pPr>
        <w:ind w:left="-5" w:right="0"/>
      </w:pPr>
      <w:r>
        <w:t xml:space="preserve">A </w:t>
      </w:r>
      <w:proofErr w:type="spellStart"/>
      <w:r>
        <w:t>Bursa</w:t>
      </w:r>
      <w:proofErr w:type="spellEnd"/>
      <w:r>
        <w:t xml:space="preserve"> Hungarica Ösztöndíjban az 51/2007. (III. 26.) Kormányrendelet 18. § (2) bekezdése alapján kizárólag a települési önkormányzat területén állandó lakóhellyel (a továbbiakban: lakóhely) rendelkezők részesülhetnek. [A Kormányrendelet „állandó lakóhely” fogalma a polgárok személyi adatainak és lakcímének nyilvántartásáról szóló 1992. évi LXVI. törvény „lakóhely” fogalmának feleltethető meg, amelyet a pályázó a lakcímkártyájával tud igazolni.] </w:t>
      </w:r>
      <w:r>
        <w:rPr>
          <w:b/>
        </w:rPr>
        <w:t>Nem részesülhet ösztöndíjban az a pályázó, aki:</w:t>
      </w:r>
      <w:r>
        <w:t xml:space="preserve"> </w:t>
      </w:r>
    </w:p>
    <w:p w14:paraId="58131045" w14:textId="77777777" w:rsidR="00257297" w:rsidRDefault="00257297" w:rsidP="00257297">
      <w:pPr>
        <w:numPr>
          <w:ilvl w:val="0"/>
          <w:numId w:val="1"/>
        </w:numPr>
        <w:ind w:right="0" w:hanging="360"/>
      </w:pPr>
      <w:r>
        <w:t xml:space="preserve">a Magyar Honvédség és a rendvédelmi feladatokat ellátó szervek hivatásos és szerződéses állományú hallgatója </w:t>
      </w:r>
    </w:p>
    <w:p w14:paraId="6E6416A2" w14:textId="77777777" w:rsidR="00257297" w:rsidRDefault="00257297" w:rsidP="00257297">
      <w:pPr>
        <w:numPr>
          <w:ilvl w:val="0"/>
          <w:numId w:val="1"/>
        </w:numPr>
        <w:ind w:right="0" w:hanging="360"/>
      </w:pPr>
      <w:r>
        <w:t xml:space="preserve">doktori (PhD) képzésben vesz részt  </w:t>
      </w:r>
    </w:p>
    <w:p w14:paraId="10C53074" w14:textId="77777777" w:rsidR="00257297" w:rsidRDefault="00257297" w:rsidP="00257297">
      <w:pPr>
        <w:numPr>
          <w:ilvl w:val="0"/>
          <w:numId w:val="1"/>
        </w:numPr>
        <w:spacing w:after="23" w:line="259" w:lineRule="auto"/>
        <w:ind w:right="0" w:hanging="360"/>
      </w:pPr>
      <w:r>
        <w:t xml:space="preserve">kizárólag külföldi intézménnyel áll hallgatói jogviszonyban és/vagy vendéghallgatói </w:t>
      </w:r>
    </w:p>
    <w:p w14:paraId="7A815AEE" w14:textId="7C461336" w:rsidR="00257297" w:rsidRDefault="00257297" w:rsidP="005550CF">
      <w:pPr>
        <w:ind w:left="730" w:right="0"/>
      </w:pPr>
      <w:r>
        <w:t xml:space="preserve">képzésben vesz részt. </w:t>
      </w:r>
      <w:r>
        <w:rPr>
          <w:b/>
        </w:rPr>
        <w:t xml:space="preserve"> </w:t>
      </w:r>
    </w:p>
    <w:p w14:paraId="4F8A5D43" w14:textId="77777777" w:rsidR="00257297" w:rsidRDefault="00257297" w:rsidP="00257297">
      <w:pPr>
        <w:numPr>
          <w:ilvl w:val="0"/>
          <w:numId w:val="2"/>
        </w:numPr>
        <w:spacing w:line="268" w:lineRule="auto"/>
        <w:ind w:right="0"/>
      </w:pPr>
      <w:r>
        <w:rPr>
          <w:b/>
        </w:rPr>
        <w:t>Az "A" típusú pályázatra</w:t>
      </w:r>
      <w:r>
        <w:t xml:space="preserve"> azok </w:t>
      </w:r>
      <w:r>
        <w:rPr>
          <w:b/>
        </w:rPr>
        <w:t>az önkormányzat területén lakóhellyel rendelkező,</w:t>
      </w:r>
      <w:r>
        <w:t xml:space="preserve"> </w:t>
      </w:r>
      <w:r>
        <w:rPr>
          <w:b/>
        </w:rPr>
        <w:t>hátrányos szociális helyzetű</w:t>
      </w:r>
      <w:r>
        <w:t xml:space="preserve"> </w:t>
      </w:r>
      <w:r>
        <w:rPr>
          <w:b/>
        </w:rPr>
        <w:t>hallgatók</w:t>
      </w:r>
      <w:r>
        <w:t xml:space="preserve"> jelentkezhetnek, akik</w:t>
      </w:r>
      <w:r>
        <w:rPr>
          <w:b/>
        </w:rPr>
        <w:t xml:space="preserve"> </w:t>
      </w:r>
      <w:r>
        <w:t xml:space="preserve">felsőoktatási intézményben (felsőoktatási hallgatói jogviszony keretében) </w:t>
      </w:r>
      <w:r>
        <w:rPr>
          <w:b/>
        </w:rPr>
        <w:t xml:space="preserve">teljes idejű (nappali munkarend) alapfokozatot és szakképzettséget eredményező alapképzésben, mesterfokozatot és szakképzettséget eredményező mesterképzésben, osztatlan képzésben vagy felsőoktatási szakképzésben </w:t>
      </w:r>
      <w:r>
        <w:t xml:space="preserve">folytatják tanulmányaikat. </w:t>
      </w:r>
    </w:p>
    <w:p w14:paraId="56ECFF58" w14:textId="522830C8" w:rsidR="00257297" w:rsidRDefault="00257297" w:rsidP="005550CF">
      <w:pPr>
        <w:ind w:left="-5" w:right="0"/>
      </w:pPr>
      <w:r>
        <w:t xml:space="preserve">Az ösztöndíjra pályázhatnak a 2021 szeptemberében felsőoktatási tanulmányaik utolsó évét megkezdő hallgatók is. Amennyiben az ösztöndíjas hallgatói jogviszonya 2022 őszén már nem áll fenn, úgy a 2022/2023. tanév első félévére eső ösztöndíj már nem kerül folyósításra.  </w:t>
      </w:r>
    </w:p>
    <w:p w14:paraId="4E2566A4" w14:textId="68796CBC" w:rsidR="00257297" w:rsidRDefault="00257297" w:rsidP="005550CF">
      <w:pPr>
        <w:ind w:left="-5" w:right="0"/>
      </w:pPr>
      <w:r>
        <w:t xml:space="preserve">Az ösztöndíjra pályázatot nyújthatnak be azok a hallgatók is, akiknek a hallgatói jogviszonya a felsőoktatási intézményben a pályázás időpontjában szünetel. Az ösztöndíj folyósításának feltétele, hogy a 2021/2022. tanév második félévére a beiratkozott hallgató aktív hallgatói jogviszonnyal rendelkezzen.  </w:t>
      </w:r>
    </w:p>
    <w:p w14:paraId="154D50FA" w14:textId="77777777" w:rsidR="005550CF" w:rsidRDefault="005550CF" w:rsidP="005550CF">
      <w:pPr>
        <w:ind w:left="-5" w:right="0"/>
      </w:pPr>
    </w:p>
    <w:p w14:paraId="0BDF8503" w14:textId="77777777" w:rsidR="00257297" w:rsidRDefault="00257297" w:rsidP="00257297">
      <w:pPr>
        <w:numPr>
          <w:ilvl w:val="0"/>
          <w:numId w:val="2"/>
        </w:numPr>
        <w:spacing w:after="122"/>
        <w:ind w:right="0"/>
      </w:pPr>
      <w:r>
        <w:rPr>
          <w:b/>
        </w:rPr>
        <w:t>A "B" típusú pályázatra</w:t>
      </w:r>
      <w:r>
        <w:t xml:space="preserve"> azok </w:t>
      </w:r>
      <w:r>
        <w:rPr>
          <w:b/>
        </w:rPr>
        <w:t>az önkormányzat területén lakóhellyel rendelkező,</w:t>
      </w:r>
      <w:r>
        <w:t xml:space="preserve"> </w:t>
      </w:r>
      <w:r>
        <w:rPr>
          <w:b/>
        </w:rPr>
        <w:t xml:space="preserve">hátrányos szociális helyzetű, </w:t>
      </w:r>
      <w:r>
        <w:t xml:space="preserve">a 2021/2022. tanévben utolsó éves, érettségi előtt álló középiskolás, illetve felsőfokú végzettséggel nem rendelkező, </w:t>
      </w:r>
      <w:r>
        <w:rPr>
          <w:b/>
        </w:rPr>
        <w:t>felsőoktatási intézménybe felvételt még nem nyert</w:t>
      </w:r>
      <w:r>
        <w:t xml:space="preserve">, érettségizett pályázók jelentkezhetnek, akik </w:t>
      </w:r>
      <w:r>
        <w:rPr>
          <w:b/>
        </w:rPr>
        <w:t>a 2022/2023. tanévtől kezdődően</w:t>
      </w:r>
      <w:r>
        <w:t xml:space="preserve"> felsőoktatási intézményben </w:t>
      </w:r>
      <w:r>
        <w:rPr>
          <w:b/>
        </w:rPr>
        <w:t>teljes idejű (nappali munkarend</w:t>
      </w:r>
      <w:r>
        <w:t>) alapképzésben, osztatlan képzésben vagy felsőoktatási</w:t>
      </w:r>
      <w:r>
        <w:rPr>
          <w:color w:val="FF0000"/>
        </w:rPr>
        <w:t xml:space="preserve"> </w:t>
      </w:r>
      <w:r>
        <w:t xml:space="preserve">szakképzésben kívánnak részt venni. </w:t>
      </w:r>
    </w:p>
    <w:p w14:paraId="18FE78FE" w14:textId="77777777" w:rsidR="00257297" w:rsidRDefault="00257297" w:rsidP="00257297">
      <w:pPr>
        <w:ind w:left="-5" w:right="0"/>
      </w:pPr>
      <w:r>
        <w:t xml:space="preserve">A "B" típusú pályázatra jelentkezők közül csak azok részesülhetnek ösztöndíjban, akik a 2022. évi általános felvételi eljárásban először nyernek felvételt felsőoktatási intézménybe és tanulmányaikat a 2022/2023. tanévben ténylegesen megkezdik. </w:t>
      </w:r>
    </w:p>
    <w:p w14:paraId="757464E3" w14:textId="77777777" w:rsidR="00257297" w:rsidRDefault="00257297" w:rsidP="00257297">
      <w:pPr>
        <w:spacing w:after="14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37BBCD49" w14:textId="355658BA" w:rsidR="00257297" w:rsidRDefault="00257297" w:rsidP="005550CF">
      <w:pPr>
        <w:spacing w:line="268" w:lineRule="auto"/>
        <w:ind w:left="-5" w:right="0"/>
      </w:pPr>
      <w:r w:rsidRPr="00BE3E9C">
        <w:rPr>
          <w:b/>
          <w:u w:val="single"/>
        </w:rPr>
        <w:t xml:space="preserve">2) A pályázat benyújtásának módja és határideje </w:t>
      </w:r>
      <w:r>
        <w:rPr>
          <w:b/>
        </w:rPr>
        <w:t xml:space="preserve"> </w:t>
      </w:r>
    </w:p>
    <w:p w14:paraId="3ABF3F17" w14:textId="77777777" w:rsidR="00257297" w:rsidRDefault="00257297" w:rsidP="00257297">
      <w:pPr>
        <w:ind w:left="-5" w:right="0"/>
      </w:pPr>
      <w:r>
        <w:t>A pályázatot az EPER-</w:t>
      </w:r>
      <w:proofErr w:type="spellStart"/>
      <w:r>
        <w:t>Bursa</w:t>
      </w:r>
      <w:proofErr w:type="spellEnd"/>
      <w:r>
        <w:t xml:space="preserve"> rendszerben kitöltve, véglegesítve, onnan kinyomtatva, aláírva kizárólag a lakóhely szerint illetékes települési önkormányzat polgármesteri hivatalánál kell benyújtani személyesen vagy postai úton. A pályázat rögzítésének és az önkormányzathoz történő benyújtásának határideje:</w:t>
      </w:r>
      <w:r>
        <w:rPr>
          <w:b/>
        </w:rPr>
        <w:t xml:space="preserve">  </w:t>
      </w:r>
    </w:p>
    <w:p w14:paraId="55E41977" w14:textId="77777777" w:rsidR="00257297" w:rsidRDefault="00257297" w:rsidP="00257297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2AB1C858" w14:textId="4C96A785" w:rsidR="00257297" w:rsidRDefault="00257297" w:rsidP="00257297">
      <w:pPr>
        <w:spacing w:after="0" w:line="259" w:lineRule="auto"/>
        <w:ind w:left="10" w:right="7"/>
        <w:jc w:val="center"/>
        <w:rPr>
          <w:b/>
        </w:rPr>
      </w:pPr>
      <w:r>
        <w:rPr>
          <w:b/>
        </w:rPr>
        <w:t xml:space="preserve">2021. november 5. </w:t>
      </w:r>
    </w:p>
    <w:p w14:paraId="4AA56BE3" w14:textId="4728C3BF" w:rsidR="005550CF" w:rsidRDefault="005550CF" w:rsidP="00257297">
      <w:pPr>
        <w:spacing w:after="0" w:line="259" w:lineRule="auto"/>
        <w:ind w:left="10" w:right="7"/>
        <w:jc w:val="center"/>
        <w:rPr>
          <w:b/>
        </w:rPr>
      </w:pPr>
    </w:p>
    <w:p w14:paraId="01EA5FE4" w14:textId="77777777" w:rsidR="005550CF" w:rsidRDefault="005550CF" w:rsidP="00257297">
      <w:pPr>
        <w:spacing w:after="0" w:line="259" w:lineRule="auto"/>
        <w:ind w:left="10" w:right="7"/>
        <w:jc w:val="center"/>
        <w:rPr>
          <w:b/>
        </w:rPr>
      </w:pPr>
    </w:p>
    <w:p w14:paraId="5CD93769" w14:textId="142F9602" w:rsidR="00C35090" w:rsidRDefault="00C35090" w:rsidP="00257297">
      <w:pPr>
        <w:spacing w:after="0" w:line="259" w:lineRule="auto"/>
        <w:ind w:left="10" w:right="7"/>
        <w:jc w:val="center"/>
        <w:rPr>
          <w:b/>
        </w:rPr>
      </w:pPr>
    </w:p>
    <w:p w14:paraId="41A92568" w14:textId="77777777" w:rsidR="00C35090" w:rsidRDefault="00C35090" w:rsidP="00C35090">
      <w:pPr>
        <w:spacing w:line="268" w:lineRule="auto"/>
        <w:ind w:left="-5" w:right="0"/>
      </w:pPr>
      <w:r>
        <w:rPr>
          <w:b/>
        </w:rPr>
        <w:lastRenderedPageBreak/>
        <w:t xml:space="preserve">Figyelem! </w:t>
      </w:r>
    </w:p>
    <w:p w14:paraId="110CEE1D" w14:textId="77777777" w:rsidR="00C35090" w:rsidRDefault="00C35090" w:rsidP="00C35090">
      <w:pPr>
        <w:ind w:left="-5" w:right="0"/>
      </w:pPr>
      <w:r>
        <w:t>A pályázatbeadáshoz az EPER-</w:t>
      </w:r>
      <w:proofErr w:type="spellStart"/>
      <w:r>
        <w:t>Bursa</w:t>
      </w:r>
      <w:proofErr w:type="spellEnd"/>
      <w:r>
        <w:t xml:space="preserve"> rendszerben egyszeri pályázói regisztráció szükséges, melynek elérése:  </w:t>
      </w:r>
      <w:hyperlink r:id="rId5">
        <w:r>
          <w:rPr>
            <w:color w:val="0000FF"/>
            <w:u w:val="single" w:color="0000FF"/>
          </w:rPr>
          <w:t>https://bursa.emet.hu/paly/palybelep.aspx</w:t>
        </w:r>
      </w:hyperlink>
      <w:hyperlink r:id="rId6">
        <w:r>
          <w:t xml:space="preserve"> </w:t>
        </w:r>
      </w:hyperlink>
    </w:p>
    <w:p w14:paraId="3817799F" w14:textId="77777777" w:rsidR="00C35090" w:rsidRDefault="00C35090" w:rsidP="00C35090">
      <w:pPr>
        <w:spacing w:after="14" w:line="259" w:lineRule="auto"/>
        <w:ind w:left="0" w:right="0" w:firstLine="0"/>
        <w:jc w:val="left"/>
      </w:pPr>
      <w:r>
        <w:t xml:space="preserve"> </w:t>
      </w:r>
    </w:p>
    <w:p w14:paraId="77A18D3E" w14:textId="77777777" w:rsidR="00C35090" w:rsidRDefault="00C35090" w:rsidP="00C35090">
      <w:pPr>
        <w:spacing w:after="90"/>
        <w:ind w:left="-5" w:right="0"/>
      </w:pPr>
      <w:r>
        <w:rPr>
          <w:b/>
        </w:rPr>
        <w:t>Azok a pályázók, akik a korábbi pályázati években regisztráltak a rendszerben, már nem regisztrálhatnak újra, ők a meglévő felhasználónév és jelszó birtokában léphetnek be az EPER-</w:t>
      </w:r>
      <w:proofErr w:type="spellStart"/>
      <w:r>
        <w:rPr>
          <w:b/>
        </w:rPr>
        <w:t>Bursa</w:t>
      </w:r>
      <w:proofErr w:type="spellEnd"/>
      <w:r>
        <w:rPr>
          <w:b/>
        </w:rPr>
        <w:t xml:space="preserve"> rendszerbe.</w:t>
      </w:r>
      <w:r>
        <w:t xml:space="preserve"> Amennyiben </w:t>
      </w:r>
      <w:proofErr w:type="spellStart"/>
      <w:r>
        <w:t>jelszavukat</w:t>
      </w:r>
      <w:proofErr w:type="spellEnd"/>
      <w:r>
        <w:t xml:space="preserve"> elfelejtették, az </w:t>
      </w:r>
      <w:r>
        <w:rPr>
          <w:i/>
        </w:rPr>
        <w:t>Elfelejtett jelszó</w:t>
      </w:r>
      <w:r>
        <w:t xml:space="preserve"> funkcióval kérhetnek új jelszót. A pályázói regisztrációt vagy a belépést követően lehetséges a pályázati adatok feltöltése a </w:t>
      </w:r>
      <w:r>
        <w:rPr>
          <w:u w:val="single" w:color="000000"/>
        </w:rPr>
        <w:t>csatlakozott önkormányzatok</w:t>
      </w:r>
      <w:r>
        <w:t xml:space="preserve"> pályázói részére. A pályázati űrlapot minden fordulóban újra ki kell tölteni! A személyes és pályázati adatok ellenőrzését és véglegesítését követően a </w:t>
      </w:r>
      <w:r>
        <w:rPr>
          <w:u w:val="single" w:color="000000"/>
        </w:rPr>
        <w:t>pályázati űrlapot kinyomtatva és aláírva</w:t>
      </w:r>
      <w:r>
        <w:t xml:space="preserve"> a települési önkormányzatnál kell benyújtaniuk a pályázóknak. A pályázat csak a pályázati kiírásban meghatározott csatolandó mellékletekkel együtt érvényes. A pályázati kiírásban meghatározott valamely melléklet hiányában a pályázat formai hibásnak minősül. A benyújtott pályázatok befogadását az önkormányzat köteles az EPER-</w:t>
      </w:r>
      <w:proofErr w:type="spellStart"/>
      <w:r>
        <w:t>Bursa</w:t>
      </w:r>
      <w:proofErr w:type="spellEnd"/>
      <w:r>
        <w:t xml:space="preserve"> rendszerben igazolni. A nem befogadott pályázatok a bírálatban nem vesznek részt. </w:t>
      </w:r>
    </w:p>
    <w:p w14:paraId="015F90D8" w14:textId="04594EB2" w:rsidR="00257297" w:rsidRDefault="00C35090" w:rsidP="00C35090">
      <w:pPr>
        <w:spacing w:after="137" w:line="259" w:lineRule="auto"/>
        <w:ind w:left="0" w:right="0" w:firstLine="0"/>
        <w:jc w:val="left"/>
      </w:pPr>
      <w:r>
        <w:t xml:space="preserve"> </w:t>
      </w:r>
    </w:p>
    <w:p w14:paraId="44EDFF1A" w14:textId="77777777" w:rsidR="00257297" w:rsidRPr="00BE3E9C" w:rsidRDefault="00257297" w:rsidP="00257297">
      <w:pPr>
        <w:numPr>
          <w:ilvl w:val="0"/>
          <w:numId w:val="3"/>
        </w:numPr>
        <w:spacing w:line="268" w:lineRule="auto"/>
        <w:ind w:right="0" w:hanging="262"/>
        <w:rPr>
          <w:u w:val="single"/>
        </w:rPr>
      </w:pPr>
      <w:r w:rsidRPr="00BE3E9C">
        <w:rPr>
          <w:b/>
          <w:u w:val="single"/>
        </w:rPr>
        <w:t xml:space="preserve">A pályázat kötelező mellékletei </w:t>
      </w:r>
    </w:p>
    <w:p w14:paraId="796060EF" w14:textId="77777777" w:rsidR="00257297" w:rsidRDefault="00257297" w:rsidP="00257297">
      <w:pPr>
        <w:spacing w:after="16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4B952B28" w14:textId="176D57B7" w:rsidR="00257297" w:rsidRDefault="00257297" w:rsidP="005550CF">
      <w:pPr>
        <w:pStyle w:val="Cmsor1"/>
        <w:ind w:left="-5"/>
      </w:pPr>
      <w:r>
        <w:t>"A" típusú pályázat</w:t>
      </w:r>
      <w:r>
        <w:rPr>
          <w:u w:val="none"/>
        </w:rPr>
        <w:t xml:space="preserve"> </w:t>
      </w:r>
      <w:r>
        <w:t xml:space="preserve"> </w:t>
      </w:r>
    </w:p>
    <w:p w14:paraId="34A58B61" w14:textId="77777777" w:rsidR="00257297" w:rsidRDefault="00257297" w:rsidP="00257297">
      <w:pPr>
        <w:numPr>
          <w:ilvl w:val="0"/>
          <w:numId w:val="4"/>
        </w:numPr>
        <w:spacing w:line="268" w:lineRule="auto"/>
        <w:ind w:right="0" w:hanging="706"/>
      </w:pPr>
      <w:r>
        <w:rPr>
          <w:b/>
        </w:rPr>
        <w:t>A felsőoktatási intézmény által kibocsátott hallgatói jogviszony-igazolás vagy annak másolata</w:t>
      </w:r>
      <w:r>
        <w:rPr>
          <w:b/>
          <w:color w:val="FF0000"/>
        </w:rPr>
        <w:t xml:space="preserve"> </w:t>
      </w:r>
      <w:r>
        <w:rPr>
          <w:b/>
        </w:rPr>
        <w:t xml:space="preserve">a 2021/2022. tanév első félévéről. </w:t>
      </w:r>
    </w:p>
    <w:p w14:paraId="4DE0D21E" w14:textId="77777777" w:rsidR="00257297" w:rsidRDefault="00257297" w:rsidP="00257297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2A4B7DD" w14:textId="58CACF90" w:rsidR="00257297" w:rsidRDefault="00257297" w:rsidP="005550CF">
      <w:pPr>
        <w:ind w:left="-5" w:right="0"/>
      </w:pPr>
      <w:r>
        <w:t xml:space="preserve">Amennyiben a pályázó egy időben több felsőoktatási intézménnyel is hallgatói jogviszonyban áll, pályázatában csak azt a felsőoktatási intézményt kell megneveznie, amellyel elsőként létesített hallgatói jogviszonyt. A felsőoktatási intézmények szerződése alapján folyó, közösen meghirdetett – egyik szakon nem hitéleti, a másik szakon hitoktató, illetve hittanár – kétszakos képzés esetében a hallgató az állami felsőoktatási intézményt köteles megnevezni.  </w:t>
      </w:r>
      <w:r>
        <w:rPr>
          <w:b/>
        </w:rPr>
        <w:t xml:space="preserve"> </w:t>
      </w:r>
    </w:p>
    <w:p w14:paraId="588FBB6E" w14:textId="033BD36D" w:rsidR="00257297" w:rsidRDefault="00257297" w:rsidP="00257297">
      <w:pPr>
        <w:numPr>
          <w:ilvl w:val="0"/>
          <w:numId w:val="4"/>
        </w:numPr>
        <w:spacing w:after="15" w:line="259" w:lineRule="auto"/>
        <w:ind w:left="0" w:right="0" w:firstLine="0"/>
        <w:jc w:val="left"/>
      </w:pPr>
      <w:r w:rsidRPr="005550CF">
        <w:rPr>
          <w:b/>
        </w:rPr>
        <w:t xml:space="preserve">Igazolás a pályázó és a pályázóval egy háztartásban élők egy főre jutó havi nettó jövedelméről.  </w:t>
      </w:r>
    </w:p>
    <w:p w14:paraId="1D164673" w14:textId="77777777" w:rsidR="00257297" w:rsidRDefault="00257297" w:rsidP="005550CF">
      <w:pPr>
        <w:numPr>
          <w:ilvl w:val="0"/>
          <w:numId w:val="4"/>
        </w:numPr>
        <w:spacing w:line="268" w:lineRule="auto"/>
        <w:ind w:left="709" w:right="0" w:hanging="709"/>
      </w:pPr>
      <w:r>
        <w:rPr>
          <w:b/>
        </w:rPr>
        <w:t xml:space="preserve">A szociális rászorultság igazolására az alábbi okiratok: </w:t>
      </w:r>
    </w:p>
    <w:p w14:paraId="7A997B4C" w14:textId="77777777" w:rsidR="00257297" w:rsidRDefault="00257297" w:rsidP="00257297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66E2A023" w14:textId="4986BFDA" w:rsidR="00257297" w:rsidRDefault="00257297" w:rsidP="005550CF">
      <w:pPr>
        <w:tabs>
          <w:tab w:val="center" w:pos="397"/>
          <w:tab w:val="center" w:pos="873"/>
        </w:tabs>
        <w:spacing w:line="268" w:lineRule="auto"/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A további mellékleteket az elbíráló települési önkormányzat határozza meg. </w:t>
      </w:r>
    </w:p>
    <w:p w14:paraId="1F265720" w14:textId="77777777" w:rsidR="00257297" w:rsidRDefault="00257297" w:rsidP="00257297">
      <w:pPr>
        <w:spacing w:after="13" w:line="259" w:lineRule="auto"/>
        <w:ind w:left="0" w:right="0" w:firstLine="0"/>
        <w:jc w:val="left"/>
      </w:pPr>
      <w:r>
        <w:t xml:space="preserve"> </w:t>
      </w:r>
    </w:p>
    <w:p w14:paraId="3AC28DC2" w14:textId="2FEAAF06" w:rsidR="00257297" w:rsidRDefault="00257297" w:rsidP="005550CF">
      <w:pPr>
        <w:pStyle w:val="Cmsor1"/>
        <w:ind w:left="-5"/>
      </w:pPr>
      <w:r>
        <w:t>"B" típusú pályázat</w:t>
      </w:r>
      <w:r>
        <w:rPr>
          <w:u w:val="none"/>
        </w:rPr>
        <w:t xml:space="preserve"> </w:t>
      </w:r>
      <w:r>
        <w:t xml:space="preserve"> </w:t>
      </w:r>
    </w:p>
    <w:p w14:paraId="54C5191A" w14:textId="77777777" w:rsidR="00257297" w:rsidRDefault="00257297" w:rsidP="00257297">
      <w:pPr>
        <w:numPr>
          <w:ilvl w:val="0"/>
          <w:numId w:val="5"/>
        </w:numPr>
        <w:spacing w:line="268" w:lineRule="auto"/>
        <w:ind w:right="1343" w:hanging="720"/>
      </w:pPr>
      <w:r>
        <w:rPr>
          <w:b/>
        </w:rPr>
        <w:t xml:space="preserve">Igazolás a pályázó és a pályázóval egy háztartásban élők egy főre jutó havi nettó </w:t>
      </w:r>
    </w:p>
    <w:p w14:paraId="26C53A4C" w14:textId="594934BF" w:rsidR="00257297" w:rsidRDefault="00257297" w:rsidP="005550CF">
      <w:pPr>
        <w:spacing w:line="268" w:lineRule="auto"/>
        <w:ind w:left="-5" w:right="0"/>
      </w:pPr>
      <w:r>
        <w:rPr>
          <w:b/>
        </w:rPr>
        <w:t xml:space="preserve">jövedelméről.  </w:t>
      </w:r>
    </w:p>
    <w:p w14:paraId="775A2D21" w14:textId="77777777" w:rsidR="00257297" w:rsidRDefault="00257297" w:rsidP="00257297">
      <w:pPr>
        <w:numPr>
          <w:ilvl w:val="0"/>
          <w:numId w:val="5"/>
        </w:numPr>
        <w:spacing w:line="268" w:lineRule="auto"/>
        <w:ind w:right="1343" w:hanging="720"/>
      </w:pPr>
      <w:r>
        <w:rPr>
          <w:b/>
        </w:rPr>
        <w:t xml:space="preserve">A szociális rászorultság igazolására az alábbi okiratok: </w:t>
      </w:r>
      <w:r>
        <w:t xml:space="preserve">- </w:t>
      </w:r>
      <w:r>
        <w:tab/>
      </w:r>
      <w:r>
        <w:rPr>
          <w:b/>
        </w:rPr>
        <w:t xml:space="preserve">. . .  </w:t>
      </w:r>
    </w:p>
    <w:p w14:paraId="59823BAE" w14:textId="77777777" w:rsidR="00257297" w:rsidRDefault="00257297" w:rsidP="00257297">
      <w:pPr>
        <w:ind w:left="-5" w:right="0"/>
      </w:pPr>
      <w:r>
        <w:t xml:space="preserve">A további mellékleteket az elbíráló települési önkormányzat határozza meg. </w:t>
      </w:r>
    </w:p>
    <w:p w14:paraId="7438633D" w14:textId="77777777" w:rsidR="00257297" w:rsidRDefault="00257297" w:rsidP="00257297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24423FB" w14:textId="77777777" w:rsidR="00257297" w:rsidRDefault="00257297" w:rsidP="00257297">
      <w:pPr>
        <w:spacing w:line="268" w:lineRule="auto"/>
        <w:ind w:left="-5" w:right="0"/>
      </w:pPr>
      <w:r>
        <w:rPr>
          <w:b/>
        </w:rPr>
        <w:t xml:space="preserve">A pályázati űrlap csak a fent meghatározott kötelező mellékletekkel együtt érvényes, valamely melléklet hiányában a pályázat formai hibásnak minősül. </w:t>
      </w:r>
    </w:p>
    <w:p w14:paraId="56430CA4" w14:textId="77777777" w:rsidR="006D2D05" w:rsidRDefault="005550CF" w:rsidP="00257297">
      <w:pPr>
        <w:ind w:left="0" w:firstLine="0"/>
      </w:pPr>
    </w:p>
    <w:sectPr w:rsidR="006D2D05" w:rsidSect="005550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9166A"/>
    <w:multiLevelType w:val="hybridMultilevel"/>
    <w:tmpl w:val="0D68C102"/>
    <w:lvl w:ilvl="0" w:tplc="12909936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20340A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8E4B20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BC5F6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762820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5E92A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82966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4629F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9A1E3E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EE0787C"/>
    <w:multiLevelType w:val="hybridMultilevel"/>
    <w:tmpl w:val="1A8A6DA4"/>
    <w:lvl w:ilvl="0" w:tplc="C56427F2">
      <w:start w:val="1"/>
      <w:numFmt w:val="lowerLetter"/>
      <w:lvlText w:val="%1)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B40B1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56DFB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9A7DE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C0E99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450825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5A47A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FE760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8AFD9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1770A2"/>
    <w:multiLevelType w:val="hybridMultilevel"/>
    <w:tmpl w:val="86A015F6"/>
    <w:lvl w:ilvl="0" w:tplc="BD9EE536">
      <w:start w:val="1"/>
      <w:numFmt w:val="lowerLetter"/>
      <w:lvlText w:val="%1)"/>
      <w:lvlJc w:val="left"/>
      <w:pPr>
        <w:ind w:left="10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3A171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28508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1E14D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C42A0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F40FD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F0E88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8EB90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48FDC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C3D76C8"/>
    <w:multiLevelType w:val="hybridMultilevel"/>
    <w:tmpl w:val="46DCBCB0"/>
    <w:lvl w:ilvl="0" w:tplc="29B09702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2631A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06C3B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4E47E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088E4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306FE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C869D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CCFBD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B2098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8984211"/>
    <w:multiLevelType w:val="hybridMultilevel"/>
    <w:tmpl w:val="92D81278"/>
    <w:lvl w:ilvl="0" w:tplc="E31C3C26">
      <w:start w:val="3"/>
      <w:numFmt w:val="decimal"/>
      <w:lvlText w:val="%1)"/>
      <w:lvlJc w:val="left"/>
      <w:pPr>
        <w:ind w:left="2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04053C">
      <w:start w:val="1"/>
      <w:numFmt w:val="lowerLetter"/>
      <w:lvlText w:val="%2)"/>
      <w:lvlJc w:val="left"/>
      <w:pPr>
        <w:ind w:left="53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08D432">
      <w:start w:val="1"/>
      <w:numFmt w:val="lowerRoman"/>
      <w:lvlText w:val="%3"/>
      <w:lvlJc w:val="left"/>
      <w:pPr>
        <w:ind w:left="14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5CEB06">
      <w:start w:val="1"/>
      <w:numFmt w:val="decimal"/>
      <w:lvlText w:val="%4"/>
      <w:lvlJc w:val="left"/>
      <w:pPr>
        <w:ind w:left="21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66083C">
      <w:start w:val="1"/>
      <w:numFmt w:val="lowerLetter"/>
      <w:lvlText w:val="%5"/>
      <w:lvlJc w:val="left"/>
      <w:pPr>
        <w:ind w:left="28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ECA08A">
      <w:start w:val="1"/>
      <w:numFmt w:val="lowerRoman"/>
      <w:lvlText w:val="%6"/>
      <w:lvlJc w:val="left"/>
      <w:pPr>
        <w:ind w:left="36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FE4956">
      <w:start w:val="1"/>
      <w:numFmt w:val="decimal"/>
      <w:lvlText w:val="%7"/>
      <w:lvlJc w:val="left"/>
      <w:pPr>
        <w:ind w:left="43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F64A80">
      <w:start w:val="1"/>
      <w:numFmt w:val="lowerLetter"/>
      <w:lvlText w:val="%8"/>
      <w:lvlJc w:val="left"/>
      <w:pPr>
        <w:ind w:left="50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7686F8">
      <w:start w:val="1"/>
      <w:numFmt w:val="lowerRoman"/>
      <w:lvlText w:val="%9"/>
      <w:lvlJc w:val="left"/>
      <w:pPr>
        <w:ind w:left="57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297"/>
    <w:rsid w:val="00257297"/>
    <w:rsid w:val="005550CF"/>
    <w:rsid w:val="005961F9"/>
    <w:rsid w:val="008D41D2"/>
    <w:rsid w:val="008E0F39"/>
    <w:rsid w:val="009A29F6"/>
    <w:rsid w:val="00B213A9"/>
    <w:rsid w:val="00BE3E9C"/>
    <w:rsid w:val="00C3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301BE"/>
  <w15:chartTrackingRefBased/>
  <w15:docId w15:val="{1AE2B330-F86A-4A80-B639-D3FD8E540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57297"/>
    <w:pPr>
      <w:spacing w:after="5" w:line="269" w:lineRule="auto"/>
      <w:ind w:left="1534" w:right="918" w:hanging="10"/>
      <w:jc w:val="both"/>
    </w:pPr>
    <w:rPr>
      <w:rFonts w:ascii="Arial" w:eastAsia="Arial" w:hAnsi="Arial" w:cs="Arial"/>
      <w:color w:val="000000"/>
      <w:lang w:eastAsia="hu-HU"/>
    </w:rPr>
  </w:style>
  <w:style w:type="paragraph" w:styleId="Cmsor1">
    <w:name w:val="heading 1"/>
    <w:next w:val="Norml"/>
    <w:link w:val="Cmsor1Char"/>
    <w:uiPriority w:val="9"/>
    <w:qFormat/>
    <w:rsid w:val="00257297"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0000"/>
      <w:u w:val="single" w:color="00000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57297"/>
    <w:rPr>
      <w:rFonts w:ascii="Arial" w:eastAsia="Arial" w:hAnsi="Arial" w:cs="Arial"/>
      <w:b/>
      <w:color w:val="000000"/>
      <w:u w:val="single" w:color="000000"/>
      <w:lang w:eastAsia="hu-HU"/>
    </w:rPr>
  </w:style>
  <w:style w:type="character" w:styleId="Kiemels2">
    <w:name w:val="Strong"/>
    <w:basedOn w:val="Bekezdsalapbettpusa"/>
    <w:uiPriority w:val="22"/>
    <w:qFormat/>
    <w:rsid w:val="002572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ursa.emet.hu/paly/palybelep.aspx" TargetMode="External"/><Relationship Id="rId5" Type="http://schemas.openxmlformats.org/officeDocument/2006/relationships/hyperlink" Target="https://bursa.emet.hu/paly/palybelep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740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19980</dc:creator>
  <cp:keywords/>
  <dc:description/>
  <cp:lastModifiedBy>19980</cp:lastModifiedBy>
  <cp:revision>5</cp:revision>
  <dcterms:created xsi:type="dcterms:W3CDTF">2021-10-04T08:44:00Z</dcterms:created>
  <dcterms:modified xsi:type="dcterms:W3CDTF">2021-10-05T10:42:00Z</dcterms:modified>
</cp:coreProperties>
</file>